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25E" w:rsidRPr="0083027B" w:rsidRDefault="005526F8" w:rsidP="00D64F51">
      <w:pPr>
        <w:tabs>
          <w:tab w:val="left" w:pos="6521"/>
        </w:tabs>
        <w:spacing w:after="0" w:line="240" w:lineRule="auto"/>
        <w:rPr>
          <w:rFonts w:cs="Times New Roman"/>
          <w:color w:val="FF0000"/>
          <w:szCs w:val="24"/>
        </w:rPr>
      </w:pPr>
      <w:r>
        <w:rPr>
          <w:rFonts w:cs="Times New Roman"/>
          <w:szCs w:val="24"/>
        </w:rPr>
        <w:t xml:space="preserve">                                     </w:t>
      </w:r>
      <w:r w:rsidR="00D64F51">
        <w:rPr>
          <w:rFonts w:cs="Times New Roman"/>
          <w:szCs w:val="24"/>
        </w:rPr>
        <w:t xml:space="preserve">                         </w:t>
      </w:r>
    </w:p>
    <w:p w:rsidR="00060E7C" w:rsidRDefault="00060E7C" w:rsidP="00D64F51">
      <w:pPr>
        <w:spacing w:after="0"/>
        <w:rPr>
          <w:rFonts w:cs="Times New Roman"/>
          <w:b/>
          <w:szCs w:val="24"/>
        </w:rPr>
      </w:pPr>
    </w:p>
    <w:p w:rsidR="00FC1699" w:rsidRPr="00FC1699" w:rsidRDefault="00FC1699" w:rsidP="00FC1699">
      <w:pPr>
        <w:spacing w:after="0"/>
        <w:jc w:val="center"/>
        <w:rPr>
          <w:b/>
          <w:bCs/>
        </w:rPr>
      </w:pPr>
      <w:r w:rsidRPr="00FC1699">
        <w:rPr>
          <w:b/>
          <w:bCs/>
        </w:rPr>
        <w:t>VILNIAUS R. GLITIŠKIŲ VAIKŲ LOPŠELIO-DARŽELIO</w:t>
      </w:r>
    </w:p>
    <w:p w:rsidR="00FC1699" w:rsidRPr="00FC1699" w:rsidRDefault="00FC1699" w:rsidP="00FC1699">
      <w:pPr>
        <w:spacing w:after="0"/>
        <w:jc w:val="center"/>
        <w:rPr>
          <w:b/>
          <w:bCs/>
        </w:rPr>
      </w:pPr>
      <w:r w:rsidRPr="00FC1699">
        <w:rPr>
          <w:b/>
          <w:bCs/>
        </w:rPr>
        <w:t>TRUMPALAIKIO PROJEKTO</w:t>
      </w:r>
    </w:p>
    <w:p w:rsidR="006B7816" w:rsidRPr="008F0B01" w:rsidRDefault="00594D01" w:rsidP="00FC1699">
      <w:pPr>
        <w:spacing w:after="0"/>
        <w:jc w:val="center"/>
        <w:rPr>
          <w:b/>
          <w:bCs/>
        </w:rPr>
      </w:pPr>
      <w:r w:rsidRPr="008F0B01">
        <w:rPr>
          <w:b/>
          <w:bCs/>
        </w:rPr>
        <w:t>„STEBUKLINGA DRUGELIO KELIONĖ: NUO VIKŠRELIO IKI DRUGELIO</w:t>
      </w:r>
      <w:r w:rsidR="00FC1699" w:rsidRPr="008F0B01">
        <w:rPr>
          <w:b/>
          <w:bCs/>
        </w:rPr>
        <w:t>“ NUOSTATAI</w:t>
      </w:r>
    </w:p>
    <w:p w:rsidR="006B7816" w:rsidRDefault="006B7816" w:rsidP="005526F8">
      <w:pPr>
        <w:spacing w:after="0"/>
        <w:rPr>
          <w:rFonts w:cs="Times New Roman"/>
          <w:b/>
          <w:szCs w:val="24"/>
        </w:rPr>
      </w:pPr>
    </w:p>
    <w:p w:rsidR="00750A7F" w:rsidRPr="00EB20DA" w:rsidRDefault="00834C95" w:rsidP="00EB20DA">
      <w:pPr>
        <w:spacing w:after="0"/>
        <w:ind w:firstLine="709"/>
        <w:jc w:val="both"/>
      </w:pPr>
      <w:r>
        <w:rPr>
          <w:rFonts w:cs="Times New Roman"/>
          <w:b/>
          <w:szCs w:val="24"/>
        </w:rPr>
        <w:t>P</w:t>
      </w:r>
      <w:r w:rsidR="00750A7F">
        <w:rPr>
          <w:rFonts w:cs="Times New Roman"/>
          <w:b/>
          <w:szCs w:val="24"/>
        </w:rPr>
        <w:t>rojekto</w:t>
      </w:r>
      <w:r>
        <w:rPr>
          <w:rFonts w:cs="Times New Roman"/>
          <w:b/>
          <w:szCs w:val="24"/>
        </w:rPr>
        <w:t xml:space="preserve"> aktualumas. </w:t>
      </w:r>
      <w:r w:rsidR="00EB20DA" w:rsidRPr="00EB20DA">
        <w:rPr>
          <w:rFonts w:cs="Times New Roman"/>
          <w:szCs w:val="24"/>
        </w:rPr>
        <w:t xml:space="preserve">Drugelių auginimas </w:t>
      </w:r>
      <w:r w:rsidR="00D64F51">
        <w:rPr>
          <w:rFonts w:cs="Times New Roman"/>
          <w:szCs w:val="24"/>
        </w:rPr>
        <w:t>lopšelyje-</w:t>
      </w:r>
      <w:bookmarkStart w:id="0" w:name="_GoBack"/>
      <w:bookmarkEnd w:id="0"/>
      <w:r w:rsidR="00EB20DA" w:rsidRPr="00EB20DA">
        <w:rPr>
          <w:rFonts w:cs="Times New Roman"/>
          <w:szCs w:val="24"/>
        </w:rPr>
        <w:t>darželyje suteikia vaikams unikalią galimybę tiesiogiai stebėti vieną įspūdingiausių gamtos reiškinių – vikšro virsmą drugeliu. Stebėdami visą drugelio gyvenimo ciklą, vaikai plečia žinias apie gyvąją gamtą, mokosi tyrinėti, stebėti ir daryti išvadas. Praktinės veiklos skatina smalsumą, kantrybę, atsakomybę bei pagarbą gyviems organizmams. Projektas padeda ugdyti gamtamokslinį pažinimą, ekologinį sąmoningumą ir domėjimąsi aplinka</w:t>
      </w:r>
      <w:r w:rsidR="008F0B01">
        <w:rPr>
          <w:rFonts w:cs="Times New Roman"/>
          <w:szCs w:val="24"/>
        </w:rPr>
        <w:t>.</w:t>
      </w:r>
    </w:p>
    <w:p w:rsidR="006B7816" w:rsidRPr="00AA0E18" w:rsidRDefault="006B7816" w:rsidP="005526F8">
      <w:pPr>
        <w:spacing w:after="0" w:line="240" w:lineRule="auto"/>
        <w:rPr>
          <w:rFonts w:cs="Times New Roman"/>
          <w:b/>
          <w:color w:val="FF0000"/>
          <w:szCs w:val="24"/>
        </w:rPr>
      </w:pPr>
    </w:p>
    <w:p w:rsidR="006B7816" w:rsidRPr="00A91455" w:rsidRDefault="00834C95">
      <w:pPr>
        <w:spacing w:after="0" w:line="240" w:lineRule="auto"/>
        <w:jc w:val="center"/>
        <w:rPr>
          <w:rFonts w:cs="Times New Roman"/>
          <w:b/>
          <w:szCs w:val="24"/>
        </w:rPr>
      </w:pPr>
      <w:r w:rsidRPr="00A91455">
        <w:rPr>
          <w:rFonts w:cs="Times New Roman"/>
          <w:b/>
          <w:szCs w:val="24"/>
        </w:rPr>
        <w:t>I SKYRIUS</w:t>
      </w:r>
    </w:p>
    <w:p w:rsidR="006B7816" w:rsidRPr="00A91455" w:rsidRDefault="00834C95">
      <w:pPr>
        <w:spacing w:after="0" w:line="240" w:lineRule="auto"/>
        <w:jc w:val="center"/>
        <w:rPr>
          <w:rFonts w:cs="Times New Roman"/>
          <w:b/>
          <w:szCs w:val="24"/>
        </w:rPr>
      </w:pPr>
      <w:r w:rsidRPr="00A91455">
        <w:rPr>
          <w:rFonts w:cs="Times New Roman"/>
          <w:b/>
          <w:szCs w:val="24"/>
        </w:rPr>
        <w:t>BENDROSIOS NUOSTATOS</w:t>
      </w:r>
    </w:p>
    <w:p w:rsidR="006B7816" w:rsidRPr="00750A7F" w:rsidRDefault="006B7816">
      <w:pPr>
        <w:spacing w:after="0" w:line="240" w:lineRule="auto"/>
        <w:jc w:val="center"/>
        <w:rPr>
          <w:rFonts w:cs="Times New Roman"/>
          <w:b/>
          <w:szCs w:val="24"/>
        </w:rPr>
      </w:pPr>
    </w:p>
    <w:p w:rsidR="008F0B01" w:rsidRDefault="005526F8" w:rsidP="005526F8">
      <w:pPr>
        <w:suppressAutoHyphens w:val="0"/>
        <w:spacing w:after="0" w:line="278" w:lineRule="auto"/>
        <w:jc w:val="both"/>
      </w:pPr>
      <w:r>
        <w:t xml:space="preserve">            1. </w:t>
      </w:r>
      <w:r w:rsidR="00750A7F" w:rsidRPr="00750A7F">
        <w:t>Vilniaus r. Glitiškių vaikų lopšelio-darželio</w:t>
      </w:r>
      <w:r>
        <w:t xml:space="preserve"> </w:t>
      </w:r>
      <w:r w:rsidR="00750A7F" w:rsidRPr="00750A7F">
        <w:t>trumpalaikio projekto</w:t>
      </w:r>
      <w:r>
        <w:t xml:space="preserve"> </w:t>
      </w:r>
      <w:r w:rsidR="00995D48">
        <w:t>„</w:t>
      </w:r>
      <w:r>
        <w:t xml:space="preserve">Stebuklinga drugelio </w:t>
      </w:r>
      <w:r w:rsidR="00995D48" w:rsidRPr="00995D48">
        <w:t>kelionė: nuo vikšrelio iki drugelio“</w:t>
      </w:r>
      <w:r w:rsidR="00750A7F" w:rsidRPr="00750A7F">
        <w:t xml:space="preserve">(toliau – Projektas) </w:t>
      </w:r>
      <w:r w:rsidR="008F0B01">
        <w:t>reglamentuoja projekto tikslą ir uždavinius, dalyvius, organizavimo tvarką, trukmę ir vaizdo medžiagos pateikimo reikalavimus.</w:t>
      </w:r>
    </w:p>
    <w:p w:rsidR="008F0B01" w:rsidRDefault="005526F8" w:rsidP="005526F8">
      <w:pPr>
        <w:suppressAutoHyphens w:val="0"/>
        <w:spacing w:after="0" w:line="278" w:lineRule="auto"/>
        <w:jc w:val="both"/>
      </w:pPr>
      <w:r>
        <w:t xml:space="preserve">            2. </w:t>
      </w:r>
      <w:r w:rsidR="00750A7F" w:rsidRPr="00750A7F">
        <w:t xml:space="preserve">Trumpalaikio projekto organizatorius – Vilniaus r. Glitiškių vaikų lopšelis-darželis (toliau </w:t>
      </w:r>
      <w:r>
        <w:t xml:space="preserve">  </w:t>
      </w:r>
      <w:r w:rsidR="00750A7F" w:rsidRPr="00750A7F">
        <w:t>– Organizat</w:t>
      </w:r>
      <w:r w:rsidR="00C03290">
        <w:t xml:space="preserve">orius). </w:t>
      </w:r>
    </w:p>
    <w:p w:rsidR="008F0B01" w:rsidRDefault="00750A7F" w:rsidP="005526F8">
      <w:pPr>
        <w:suppressAutoHyphens w:val="0"/>
        <w:spacing w:after="0" w:line="278" w:lineRule="auto"/>
      </w:pPr>
      <w:r w:rsidRPr="00750A7F">
        <w:t>Adresas: Liepų al. 20, Glitiškių k., Paberžės sen., Vilniaus r.</w:t>
      </w:r>
      <w:r w:rsidRPr="00750A7F">
        <w:br/>
        <w:t>Telefonas: +370 5 255 22 99</w:t>
      </w:r>
    </w:p>
    <w:p w:rsidR="00750A7F" w:rsidRPr="00C03290" w:rsidRDefault="00750A7F" w:rsidP="005526F8">
      <w:pPr>
        <w:suppressAutoHyphens w:val="0"/>
        <w:spacing w:after="0" w:line="278" w:lineRule="auto"/>
        <w:rPr>
          <w:rStyle w:val="Hyperlink"/>
          <w:color w:val="auto"/>
          <w:u w:val="none"/>
        </w:rPr>
      </w:pPr>
      <w:r w:rsidRPr="00750A7F">
        <w:t xml:space="preserve">El. paštas: </w:t>
      </w:r>
      <w:hyperlink r:id="rId6" w:history="1">
        <w:r w:rsidRPr="00C03290">
          <w:rPr>
            <w:rStyle w:val="Hyperlink"/>
            <w:color w:val="auto"/>
          </w:rPr>
          <w:t>rastine@glitiskiuvld.lt</w:t>
        </w:r>
      </w:hyperlink>
    </w:p>
    <w:p w:rsidR="00C03290" w:rsidRDefault="00262B8A" w:rsidP="005526F8">
      <w:pPr>
        <w:pStyle w:val="ListParagraph"/>
        <w:numPr>
          <w:ilvl w:val="0"/>
          <w:numId w:val="8"/>
        </w:numPr>
        <w:suppressAutoHyphens w:val="0"/>
        <w:spacing w:after="0" w:line="278" w:lineRule="auto"/>
        <w:jc w:val="both"/>
      </w:pPr>
      <w:r>
        <w:t>Trumpalaikio projekto iniciatorės</w:t>
      </w:r>
      <w:r w:rsidR="00A92B97">
        <w:t>:</w:t>
      </w:r>
    </w:p>
    <w:p w:rsidR="00750A7F" w:rsidRPr="00750A7F" w:rsidRDefault="00EB20DA" w:rsidP="005526F8">
      <w:pPr>
        <w:suppressAutoHyphens w:val="0"/>
        <w:spacing w:after="0" w:line="278" w:lineRule="auto"/>
        <w:jc w:val="both"/>
      </w:pPr>
      <w:r>
        <w:t xml:space="preserve">– </w:t>
      </w:r>
      <w:r w:rsidR="00750A7F" w:rsidRPr="00750A7F">
        <w:t>ikimokyklinio ug</w:t>
      </w:r>
      <w:r w:rsidR="008F0B01">
        <w:t>dymo mokytoja Kristina Mac</w:t>
      </w:r>
      <w:r>
        <w:t>evič</w:t>
      </w:r>
      <w:r w:rsidR="002B5E57">
        <w:t>;</w:t>
      </w:r>
    </w:p>
    <w:p w:rsidR="00262B8A" w:rsidRDefault="00262B8A" w:rsidP="005526F8">
      <w:pPr>
        <w:spacing w:after="0"/>
      </w:pPr>
      <w:r>
        <w:t>– įstaigos direktorė Valerija Jaglinska (projekto koordinatorė).</w:t>
      </w:r>
    </w:p>
    <w:p w:rsidR="00355462" w:rsidRDefault="00750A7F" w:rsidP="00750A7F">
      <w:pPr>
        <w:spacing w:after="0"/>
      </w:pPr>
      <w:r w:rsidRPr="00750A7F">
        <w:t>Kilus klausimams, gal</w:t>
      </w:r>
      <w:r w:rsidR="00995D48">
        <w:t xml:space="preserve">ima kreiptis el. paštu: </w:t>
      </w:r>
      <w:r w:rsidR="005526F8">
        <w:t>kristina.macevic</w:t>
      </w:r>
      <w:r w:rsidR="00355462" w:rsidRPr="00355462">
        <w:t>@glitiskiuvld.</w:t>
      </w:r>
      <w:r w:rsidR="00355462">
        <w:t>lt</w:t>
      </w:r>
      <w:r w:rsidR="00995D48">
        <w:t xml:space="preserve"> arba telefonu </w:t>
      </w:r>
    </w:p>
    <w:p w:rsidR="00750A7F" w:rsidRPr="00750A7F" w:rsidRDefault="00995D48" w:rsidP="00750A7F">
      <w:pPr>
        <w:spacing w:after="0"/>
      </w:pPr>
      <w:r>
        <w:t>+370 6</w:t>
      </w:r>
      <w:r w:rsidRPr="005526F8">
        <w:t>0443823</w:t>
      </w:r>
      <w:r w:rsidR="00750A7F" w:rsidRPr="00750A7F">
        <w:t>.</w:t>
      </w:r>
    </w:p>
    <w:p w:rsidR="00A22501" w:rsidRPr="00FD67EF" w:rsidRDefault="00A22501">
      <w:pPr>
        <w:tabs>
          <w:tab w:val="left" w:pos="993"/>
        </w:tabs>
        <w:spacing w:after="0" w:line="240" w:lineRule="auto"/>
        <w:jc w:val="both"/>
        <w:rPr>
          <w:rFonts w:cs="Times New Roman"/>
          <w:color w:val="FF0000"/>
          <w:szCs w:val="24"/>
        </w:rPr>
      </w:pPr>
    </w:p>
    <w:p w:rsidR="006B7816" w:rsidRPr="00A91455" w:rsidRDefault="00834C95">
      <w:pPr>
        <w:spacing w:after="0" w:line="240" w:lineRule="auto"/>
        <w:jc w:val="center"/>
        <w:rPr>
          <w:rFonts w:cs="Times New Roman"/>
          <w:b/>
          <w:szCs w:val="24"/>
        </w:rPr>
      </w:pPr>
      <w:r w:rsidRPr="00A91455">
        <w:rPr>
          <w:rFonts w:cs="Times New Roman"/>
          <w:b/>
          <w:szCs w:val="24"/>
        </w:rPr>
        <w:t>II SKYRIUS</w:t>
      </w:r>
    </w:p>
    <w:p w:rsidR="006B7816" w:rsidRDefault="00834C95" w:rsidP="003732DA">
      <w:pPr>
        <w:spacing w:after="0" w:line="240" w:lineRule="auto"/>
        <w:ind w:left="10" w:right="10"/>
        <w:jc w:val="center"/>
        <w:rPr>
          <w:rFonts w:eastAsia="Times New Roman" w:cs="Times New Roman"/>
          <w:b/>
          <w:szCs w:val="24"/>
        </w:rPr>
      </w:pPr>
      <w:r w:rsidRPr="00A91455">
        <w:rPr>
          <w:rFonts w:eastAsia="Times New Roman" w:cs="Times New Roman"/>
          <w:b/>
          <w:szCs w:val="24"/>
        </w:rPr>
        <w:t xml:space="preserve">TIKSLAS IR UŽDAVINIAI </w:t>
      </w:r>
    </w:p>
    <w:p w:rsidR="00C55D46" w:rsidRDefault="00C55D46" w:rsidP="00685937">
      <w:pPr>
        <w:spacing w:after="0" w:line="240" w:lineRule="auto"/>
        <w:ind w:left="10" w:right="10"/>
        <w:jc w:val="both"/>
        <w:rPr>
          <w:rFonts w:eastAsia="Times New Roman" w:cs="Times New Roman"/>
          <w:b/>
          <w:szCs w:val="24"/>
        </w:rPr>
      </w:pPr>
    </w:p>
    <w:p w:rsidR="002B5E57" w:rsidRDefault="005526F8" w:rsidP="005526F8">
      <w:pPr>
        <w:pStyle w:val="ListParagraph"/>
        <w:spacing w:after="0"/>
        <w:ind w:left="0"/>
      </w:pPr>
      <w:r>
        <w:t xml:space="preserve">            4. </w:t>
      </w:r>
      <w:r w:rsidR="00C55D46" w:rsidRPr="00C55D46">
        <w:t xml:space="preserve">Tikslas – </w:t>
      </w:r>
      <w:r w:rsidR="002B5E57" w:rsidRPr="002B5E57">
        <w:t>supažindinti vaikus su drugelio gyvenimo ciklu, ugdyti pažinimo kompetencijas ir pagarbą gamtai.</w:t>
      </w:r>
    </w:p>
    <w:p w:rsidR="002B5E57" w:rsidRDefault="002B5E57" w:rsidP="002B5E57">
      <w:pPr>
        <w:pStyle w:val="ListParagraph"/>
        <w:spacing w:after="0"/>
      </w:pPr>
    </w:p>
    <w:p w:rsidR="00685937" w:rsidRDefault="005526F8" w:rsidP="002B5E57">
      <w:pPr>
        <w:pStyle w:val="bodytext0"/>
        <w:spacing w:beforeAutospacing="0" w:after="0" w:afterAutospacing="0" w:line="240" w:lineRule="auto"/>
        <w:jc w:val="both"/>
      </w:pPr>
      <w:r>
        <w:t xml:space="preserve">            </w:t>
      </w:r>
      <w:r w:rsidR="00750A7F">
        <w:t>5</w:t>
      </w:r>
      <w:r w:rsidR="00C55D46" w:rsidRPr="00C55D46">
        <w:t>. Uždaviniai:</w:t>
      </w:r>
    </w:p>
    <w:p w:rsidR="00750A7F" w:rsidRDefault="00750A7F" w:rsidP="00750A7F">
      <w:pPr>
        <w:pStyle w:val="bodytext0"/>
        <w:spacing w:beforeAutospacing="0" w:after="0" w:afterAutospacing="0" w:line="240" w:lineRule="auto"/>
        <w:ind w:left="709"/>
      </w:pPr>
      <w:r>
        <w:t xml:space="preserve">5.1. </w:t>
      </w:r>
      <w:r w:rsidR="002B5E57" w:rsidRPr="002B5E57">
        <w:t>Supažindinti vaikus su drugelio vystymosi etapais.</w:t>
      </w:r>
      <w:r w:rsidRPr="007A017E">
        <w:br/>
      </w:r>
      <w:r>
        <w:t>5</w:t>
      </w:r>
      <w:r w:rsidR="00C55D46" w:rsidRPr="00C55D46">
        <w:t xml:space="preserve">.2. </w:t>
      </w:r>
      <w:r w:rsidR="002B5E57" w:rsidRPr="002B5E57">
        <w:t>Sudaryti sąlygas stebėti vikšrų augimą ir virsmą drugeliais.</w:t>
      </w:r>
    </w:p>
    <w:p w:rsidR="00685937" w:rsidRDefault="00750A7F" w:rsidP="00750A7F">
      <w:pPr>
        <w:pStyle w:val="bodytext0"/>
        <w:spacing w:beforeAutospacing="0" w:after="0" w:afterAutospacing="0" w:line="240" w:lineRule="auto"/>
        <w:ind w:left="10" w:firstLine="699"/>
        <w:jc w:val="both"/>
      </w:pPr>
      <w:r>
        <w:t>5</w:t>
      </w:r>
      <w:r w:rsidR="00C55D46" w:rsidRPr="00C55D46">
        <w:t>.3</w:t>
      </w:r>
      <w:r w:rsidR="00A92B97">
        <w:t>.</w:t>
      </w:r>
      <w:r w:rsidR="002B5E57" w:rsidRPr="002B5E57">
        <w:t>Skatinti vaikų smalsumą, tyrinėjimą ir gamtos pažinimą.</w:t>
      </w:r>
    </w:p>
    <w:p w:rsidR="006B7816" w:rsidRDefault="00750A7F" w:rsidP="00750A7F">
      <w:pPr>
        <w:pStyle w:val="bodytext0"/>
        <w:spacing w:beforeAutospacing="0" w:after="0" w:afterAutospacing="0" w:line="240" w:lineRule="auto"/>
        <w:ind w:left="10" w:firstLine="699"/>
        <w:jc w:val="both"/>
      </w:pPr>
      <w:r>
        <w:t>5</w:t>
      </w:r>
      <w:r w:rsidR="00C55D46" w:rsidRPr="00C55D46">
        <w:t xml:space="preserve">.4. </w:t>
      </w:r>
      <w:r w:rsidR="002B5E57" w:rsidRPr="002B5E57">
        <w:t>Ugdyti atsakomybę rūpinantis gyvais organizmais.</w:t>
      </w:r>
    </w:p>
    <w:p w:rsidR="002B5E57" w:rsidRPr="005526F8" w:rsidRDefault="005526F8" w:rsidP="005526F8">
      <w:pPr>
        <w:pStyle w:val="bodytext0"/>
        <w:spacing w:beforeAutospacing="0" w:after="0" w:afterAutospacing="0" w:line="240" w:lineRule="auto"/>
        <w:ind w:left="10" w:firstLine="699"/>
        <w:jc w:val="both"/>
      </w:pPr>
      <w:r>
        <w:t xml:space="preserve">5.5. </w:t>
      </w:r>
      <w:r w:rsidR="002B5E57" w:rsidRPr="008F0B01">
        <w:t>Skatinti kūrybinę raišką įvairiose veiklose.</w:t>
      </w:r>
    </w:p>
    <w:p w:rsidR="003732DA" w:rsidRDefault="003732DA">
      <w:pPr>
        <w:tabs>
          <w:tab w:val="left" w:pos="851"/>
        </w:tabs>
        <w:spacing w:after="0" w:line="240" w:lineRule="auto"/>
        <w:jc w:val="both"/>
        <w:rPr>
          <w:rFonts w:cs="Times New Roman"/>
          <w:szCs w:val="24"/>
        </w:rPr>
      </w:pPr>
    </w:p>
    <w:p w:rsidR="005526F8" w:rsidRDefault="005526F8">
      <w:pPr>
        <w:tabs>
          <w:tab w:val="left" w:pos="851"/>
        </w:tabs>
        <w:spacing w:after="0" w:line="240" w:lineRule="auto"/>
        <w:jc w:val="both"/>
        <w:rPr>
          <w:rFonts w:cs="Times New Roman"/>
          <w:szCs w:val="24"/>
        </w:rPr>
      </w:pPr>
    </w:p>
    <w:p w:rsidR="006B7816" w:rsidRPr="00A91455" w:rsidRDefault="00834C95">
      <w:pPr>
        <w:spacing w:after="0" w:line="240" w:lineRule="auto"/>
        <w:ind w:left="10" w:right="14"/>
        <w:jc w:val="center"/>
        <w:rPr>
          <w:rFonts w:eastAsia="Times New Roman" w:cs="Times New Roman"/>
          <w:b/>
          <w:szCs w:val="24"/>
        </w:rPr>
      </w:pPr>
      <w:r w:rsidRPr="00A91455">
        <w:rPr>
          <w:rFonts w:eastAsia="Times New Roman" w:cs="Times New Roman"/>
          <w:b/>
          <w:szCs w:val="24"/>
        </w:rPr>
        <w:t>III SKYRIUS</w:t>
      </w:r>
    </w:p>
    <w:p w:rsidR="006B7816" w:rsidRPr="00A91455" w:rsidRDefault="00834C95">
      <w:pPr>
        <w:spacing w:after="0" w:line="240" w:lineRule="auto"/>
        <w:ind w:left="10" w:right="14"/>
        <w:jc w:val="center"/>
        <w:rPr>
          <w:rFonts w:eastAsia="Times New Roman" w:cs="Times New Roman"/>
          <w:b/>
          <w:szCs w:val="24"/>
        </w:rPr>
      </w:pPr>
      <w:r w:rsidRPr="00A91455">
        <w:rPr>
          <w:rFonts w:eastAsia="Times New Roman" w:cs="Times New Roman"/>
          <w:b/>
          <w:szCs w:val="24"/>
        </w:rPr>
        <w:t>DALYVIAI</w:t>
      </w:r>
    </w:p>
    <w:p w:rsidR="006B7816" w:rsidRDefault="006B7816">
      <w:pPr>
        <w:spacing w:after="0" w:line="240" w:lineRule="auto"/>
        <w:ind w:left="10" w:right="12" w:firstLine="720"/>
        <w:jc w:val="center"/>
        <w:rPr>
          <w:rFonts w:cs="Times New Roman"/>
          <w:szCs w:val="24"/>
        </w:rPr>
      </w:pPr>
    </w:p>
    <w:p w:rsidR="00750A7F" w:rsidRPr="007A017E" w:rsidRDefault="00262B8A" w:rsidP="00750A7F">
      <w:pPr>
        <w:ind w:firstLine="709"/>
      </w:pPr>
      <w:r>
        <w:rPr>
          <w:rFonts w:cs="Times New Roman"/>
          <w:szCs w:val="24"/>
        </w:rPr>
        <w:t>6</w:t>
      </w:r>
      <w:r w:rsidR="00834C95">
        <w:rPr>
          <w:rFonts w:cs="Times New Roman"/>
          <w:szCs w:val="24"/>
        </w:rPr>
        <w:t xml:space="preserve">. </w:t>
      </w:r>
      <w:r w:rsidR="00750A7F">
        <w:t xml:space="preserve">Vilniaus r. </w:t>
      </w:r>
      <w:r w:rsidR="00750A7F" w:rsidRPr="007A017E">
        <w:t xml:space="preserve">Glitiškių vaikų </w:t>
      </w:r>
      <w:r w:rsidR="00750A7F">
        <w:t>lop</w:t>
      </w:r>
      <w:r w:rsidR="002B5E57">
        <w:t xml:space="preserve">šelio-darželio </w:t>
      </w:r>
      <w:r w:rsidR="00750A7F" w:rsidRPr="007A017E">
        <w:t>ugdytiniai ir jų mokytojai.</w:t>
      </w:r>
    </w:p>
    <w:p w:rsidR="00A22501" w:rsidRDefault="00A22501" w:rsidP="00750A7F">
      <w:pPr>
        <w:spacing w:after="0" w:line="240" w:lineRule="auto"/>
        <w:ind w:firstLine="720"/>
        <w:jc w:val="both"/>
        <w:rPr>
          <w:rFonts w:eastAsia="Times New Roman" w:cs="Times New Roman"/>
          <w:b/>
          <w:szCs w:val="24"/>
        </w:rPr>
      </w:pPr>
    </w:p>
    <w:p w:rsidR="00A22501" w:rsidRDefault="00A22501">
      <w:pPr>
        <w:spacing w:after="0" w:line="240" w:lineRule="auto"/>
        <w:ind w:left="10" w:right="5"/>
        <w:jc w:val="center"/>
        <w:rPr>
          <w:rFonts w:eastAsia="Times New Roman" w:cs="Times New Roman"/>
          <w:b/>
          <w:szCs w:val="24"/>
        </w:rPr>
      </w:pPr>
    </w:p>
    <w:p w:rsidR="006B7816" w:rsidRPr="00A91455" w:rsidRDefault="00834C95">
      <w:pPr>
        <w:spacing w:after="0" w:line="240" w:lineRule="auto"/>
        <w:ind w:left="10" w:right="5"/>
        <w:jc w:val="center"/>
        <w:rPr>
          <w:rFonts w:eastAsia="Times New Roman" w:cs="Times New Roman"/>
          <w:b/>
          <w:szCs w:val="24"/>
        </w:rPr>
      </w:pPr>
      <w:r w:rsidRPr="00A91455">
        <w:rPr>
          <w:rFonts w:eastAsia="Times New Roman" w:cs="Times New Roman"/>
          <w:b/>
          <w:szCs w:val="24"/>
        </w:rPr>
        <w:t>IV SKYRIUS</w:t>
      </w:r>
    </w:p>
    <w:p w:rsidR="006B7816" w:rsidRPr="00A91455" w:rsidRDefault="00A92B97">
      <w:pPr>
        <w:spacing w:after="0" w:line="240" w:lineRule="auto"/>
        <w:ind w:left="10" w:right="5"/>
        <w:jc w:val="center"/>
        <w:rPr>
          <w:rFonts w:cs="Times New Roman"/>
          <w:szCs w:val="24"/>
        </w:rPr>
      </w:pPr>
      <w:r>
        <w:rPr>
          <w:rFonts w:eastAsia="Times New Roman" w:cs="Times New Roman"/>
          <w:b/>
          <w:szCs w:val="24"/>
        </w:rPr>
        <w:t>PROJEKTO</w:t>
      </w:r>
      <w:r w:rsidR="00834C95" w:rsidRPr="00A91455">
        <w:rPr>
          <w:rFonts w:eastAsia="Times New Roman" w:cs="Times New Roman"/>
          <w:b/>
          <w:szCs w:val="24"/>
        </w:rPr>
        <w:t xml:space="preserve"> ORGANIZAVIMAS IR TRUKMĖ</w:t>
      </w:r>
    </w:p>
    <w:p w:rsidR="006B7816" w:rsidRDefault="006B7816">
      <w:pPr>
        <w:spacing w:after="0" w:line="240" w:lineRule="auto"/>
        <w:ind w:left="10" w:right="15"/>
        <w:jc w:val="center"/>
        <w:rPr>
          <w:rFonts w:cs="Times New Roman"/>
          <w:szCs w:val="24"/>
        </w:rPr>
      </w:pPr>
    </w:p>
    <w:p w:rsidR="00262B8A" w:rsidRDefault="00262B8A" w:rsidP="00262B8A">
      <w:pPr>
        <w:suppressAutoHyphens w:val="0"/>
        <w:spacing w:after="0" w:line="240" w:lineRule="auto"/>
        <w:ind w:firstLine="851"/>
        <w:jc w:val="both"/>
      </w:pPr>
      <w:r>
        <w:rPr>
          <w:rFonts w:cs="Times New Roman"/>
          <w:szCs w:val="24"/>
        </w:rPr>
        <w:t>7</w:t>
      </w:r>
      <w:r w:rsidR="00834C95">
        <w:rPr>
          <w:rFonts w:cs="Times New Roman"/>
          <w:szCs w:val="24"/>
        </w:rPr>
        <w:t xml:space="preserve">. </w:t>
      </w:r>
      <w:r w:rsidR="00A92B97">
        <w:t>Projekto dalyviai kviečiami stebėti vikšrų augimą, lėliukių susidarymą ir drugelių išsiritimą bei organizuoti pažintines, kūrybines ir tiriamąsias veiklas.</w:t>
      </w:r>
    </w:p>
    <w:p w:rsidR="00262B8A" w:rsidRDefault="00262B8A" w:rsidP="00262B8A">
      <w:pPr>
        <w:suppressAutoHyphens w:val="0"/>
        <w:spacing w:after="0" w:line="240" w:lineRule="auto"/>
        <w:ind w:firstLine="851"/>
        <w:jc w:val="both"/>
      </w:pPr>
      <w:r>
        <w:rPr>
          <w:rFonts w:cs="Times New Roman"/>
          <w:szCs w:val="24"/>
        </w:rPr>
        <w:t>8</w:t>
      </w:r>
      <w:r w:rsidR="00834C95" w:rsidRPr="00262B8A">
        <w:rPr>
          <w:rFonts w:cs="Times New Roman"/>
          <w:szCs w:val="24"/>
        </w:rPr>
        <w:t>.</w:t>
      </w:r>
      <w:r w:rsidR="005526F8">
        <w:rPr>
          <w:rFonts w:cs="Times New Roman"/>
          <w:szCs w:val="24"/>
        </w:rPr>
        <w:t xml:space="preserve"> </w:t>
      </w:r>
      <w:r w:rsidRPr="00262B8A">
        <w:t>Pr</w:t>
      </w:r>
      <w:r w:rsidR="005526F8">
        <w:t>ojekto trukmė – nuo birželio 9</w:t>
      </w:r>
      <w:r w:rsidRPr="00262B8A">
        <w:t xml:space="preserve"> dienos</w:t>
      </w:r>
      <w:r w:rsidR="00594D01">
        <w:t xml:space="preserve"> iki </w:t>
      </w:r>
      <w:r w:rsidR="005526F8">
        <w:t>liepos 3</w:t>
      </w:r>
      <w:r w:rsidRPr="00262B8A">
        <w:t xml:space="preserve"> dienos.</w:t>
      </w:r>
    </w:p>
    <w:p w:rsidR="00262B8A" w:rsidRDefault="00262B8A" w:rsidP="00262B8A">
      <w:pPr>
        <w:suppressAutoHyphens w:val="0"/>
        <w:spacing w:after="0" w:line="240" w:lineRule="auto"/>
        <w:ind w:firstLine="851"/>
        <w:jc w:val="both"/>
      </w:pPr>
      <w:r>
        <w:t xml:space="preserve">9. </w:t>
      </w:r>
      <w:r w:rsidR="00594D01" w:rsidRPr="00594D01">
        <w:t>Projekto dalyviai pasirenka ir įgyvendina vieną ar kelias veiklas apie drugelius.</w:t>
      </w:r>
    </w:p>
    <w:p w:rsidR="00262B8A" w:rsidRDefault="00262B8A" w:rsidP="00262B8A">
      <w:pPr>
        <w:suppressAutoHyphens w:val="0"/>
        <w:spacing w:after="0" w:line="240" w:lineRule="auto"/>
        <w:ind w:firstLine="851"/>
        <w:jc w:val="both"/>
      </w:pPr>
      <w:r>
        <w:t xml:space="preserve">10. </w:t>
      </w:r>
      <w:r w:rsidR="00A92B97">
        <w:t>Veiklos fotografuojamos arba filmuojamos, o nuotraukos ir vaizdo įrašai skelbiami lopšelio-darželio grupių „Facebook“ paskyrose.</w:t>
      </w:r>
    </w:p>
    <w:p w:rsidR="00262B8A" w:rsidRDefault="00262B8A" w:rsidP="00262B8A">
      <w:pPr>
        <w:suppressAutoHyphens w:val="0"/>
        <w:spacing w:after="0" w:line="240" w:lineRule="auto"/>
        <w:ind w:firstLine="851"/>
        <w:jc w:val="both"/>
      </w:pPr>
      <w:r>
        <w:t xml:space="preserve">11. </w:t>
      </w:r>
      <w:r w:rsidRPr="007A017E">
        <w:t xml:space="preserve">Asmenys, paskelbę veiklas, laikomi projekto dalyviais. </w:t>
      </w:r>
    </w:p>
    <w:p w:rsidR="00262B8A" w:rsidRPr="007A017E" w:rsidRDefault="005526F8" w:rsidP="00262B8A">
      <w:pPr>
        <w:suppressAutoHyphens w:val="0"/>
        <w:spacing w:after="0" w:line="240" w:lineRule="auto"/>
        <w:ind w:firstLine="851"/>
        <w:jc w:val="both"/>
      </w:pPr>
      <w:r>
        <w:t xml:space="preserve">12. </w:t>
      </w:r>
      <w:r w:rsidR="00262B8A" w:rsidRPr="007A017E">
        <w:t xml:space="preserve">Švietimo įstaiga, viešinanti vaizdo medžiagą, prisiima atsakomybę už ugdytinių asmens duomenų apsaugą ir užtikrina tėvų (globėjų) sutikimus dėl vaikų filmavimo ir medžiagos viešinimo. </w:t>
      </w:r>
    </w:p>
    <w:p w:rsidR="00A22501" w:rsidRDefault="00A22501" w:rsidP="00595E7C">
      <w:pPr>
        <w:spacing w:after="0" w:line="240" w:lineRule="auto"/>
        <w:ind w:right="6"/>
        <w:jc w:val="both"/>
        <w:rPr>
          <w:rFonts w:eastAsia="Times New Roman" w:cs="Times New Roman"/>
          <w:szCs w:val="24"/>
        </w:rPr>
      </w:pPr>
    </w:p>
    <w:p w:rsidR="006B7816" w:rsidRPr="00A91455" w:rsidRDefault="00262B8A">
      <w:pPr>
        <w:spacing w:after="0" w:line="240" w:lineRule="auto"/>
        <w:ind w:left="10" w:right="5"/>
        <w:jc w:val="center"/>
        <w:rPr>
          <w:rFonts w:eastAsia="Times New Roman" w:cs="Times New Roman"/>
          <w:b/>
          <w:szCs w:val="24"/>
        </w:rPr>
      </w:pPr>
      <w:r>
        <w:rPr>
          <w:rFonts w:eastAsia="Times New Roman" w:cs="Times New Roman"/>
          <w:b/>
          <w:szCs w:val="24"/>
        </w:rPr>
        <w:t>V</w:t>
      </w:r>
      <w:r w:rsidR="00834C95" w:rsidRPr="00A91455">
        <w:rPr>
          <w:rFonts w:eastAsia="Times New Roman" w:cs="Times New Roman"/>
          <w:b/>
          <w:szCs w:val="24"/>
        </w:rPr>
        <w:t xml:space="preserve"> SKYRIUS</w:t>
      </w:r>
    </w:p>
    <w:p w:rsidR="00262B8A" w:rsidRPr="00A91455" w:rsidRDefault="00262B8A" w:rsidP="00262B8A">
      <w:pPr>
        <w:spacing w:after="0" w:line="240" w:lineRule="auto"/>
        <w:ind w:left="10" w:right="9"/>
        <w:jc w:val="center"/>
        <w:rPr>
          <w:rFonts w:eastAsia="Times New Roman" w:cs="Times New Roman"/>
          <w:b/>
          <w:szCs w:val="24"/>
        </w:rPr>
      </w:pPr>
      <w:r w:rsidRPr="00A91455">
        <w:rPr>
          <w:rFonts w:eastAsia="Times New Roman" w:cs="Times New Roman"/>
          <w:b/>
          <w:szCs w:val="24"/>
        </w:rPr>
        <w:t>BAIGIAMOSIOS NUOSTATOS</w:t>
      </w:r>
    </w:p>
    <w:p w:rsidR="006B7816" w:rsidRPr="00262B8A" w:rsidRDefault="006B7816" w:rsidP="00262B8A">
      <w:pPr>
        <w:spacing w:after="0" w:line="240" w:lineRule="auto"/>
        <w:jc w:val="both"/>
        <w:rPr>
          <w:rFonts w:cs="Times New Roman"/>
          <w:szCs w:val="24"/>
        </w:rPr>
      </w:pPr>
    </w:p>
    <w:p w:rsidR="00262B8A" w:rsidRPr="00262B8A" w:rsidRDefault="00262B8A" w:rsidP="00262B8A">
      <w:pPr>
        <w:pStyle w:val="ListParagraph"/>
        <w:numPr>
          <w:ilvl w:val="0"/>
          <w:numId w:val="7"/>
        </w:numPr>
        <w:suppressAutoHyphens w:val="0"/>
        <w:spacing w:after="0" w:line="278" w:lineRule="auto"/>
        <w:ind w:left="0" w:firstLine="851"/>
        <w:jc w:val="both"/>
      </w:pPr>
      <w:r w:rsidRPr="00262B8A">
        <w:t xml:space="preserve">Projekto refleksija bus pateikta straipsnyje ir publikuojama Vilniaus r. Glitiškių vaikų lopšelio-darželio interneto svetainėje. </w:t>
      </w:r>
    </w:p>
    <w:p w:rsidR="00262B8A" w:rsidRPr="00262B8A" w:rsidRDefault="00262B8A" w:rsidP="00262B8A">
      <w:pPr>
        <w:pStyle w:val="ListParagraph"/>
        <w:numPr>
          <w:ilvl w:val="0"/>
          <w:numId w:val="7"/>
        </w:numPr>
        <w:suppressAutoHyphens w:val="0"/>
        <w:spacing w:after="0" w:line="278" w:lineRule="auto"/>
        <w:ind w:left="0" w:firstLine="851"/>
        <w:jc w:val="both"/>
      </w:pPr>
      <w:r w:rsidRPr="00262B8A">
        <w:t xml:space="preserve">Organizatorius pasilieka teisę viešai publikuoti, skelbti ir platinti projekto metu sukurtą medžiagą internetinėje erdvėje. </w:t>
      </w:r>
    </w:p>
    <w:p w:rsidR="006B7816" w:rsidRDefault="00834C95" w:rsidP="00262B8A">
      <w:pPr>
        <w:tabs>
          <w:tab w:val="left" w:pos="567"/>
        </w:tabs>
        <w:spacing w:after="0" w:line="276" w:lineRule="auto"/>
        <w:jc w:val="center"/>
        <w:rPr>
          <w:rFonts w:cs="Times New Roman"/>
          <w:szCs w:val="24"/>
        </w:rPr>
      </w:pPr>
      <w:r>
        <w:rPr>
          <w:rFonts w:cs="Times New Roman"/>
          <w:szCs w:val="24"/>
        </w:rPr>
        <w:t>_____________________________</w:t>
      </w:r>
    </w:p>
    <w:p w:rsidR="006B7816" w:rsidRDefault="006B7816">
      <w:pPr>
        <w:pStyle w:val="bodytext0"/>
        <w:spacing w:beforeAutospacing="0" w:after="0" w:afterAutospacing="0"/>
        <w:ind w:firstLine="312"/>
        <w:jc w:val="both"/>
        <w:rPr>
          <w:rFonts w:cs="Times New Roman"/>
          <w:sz w:val="4"/>
          <w:szCs w:val="24"/>
        </w:rPr>
      </w:pPr>
    </w:p>
    <w:p w:rsidR="006B7816" w:rsidRDefault="006B7816">
      <w:pPr>
        <w:pStyle w:val="bodytext0"/>
        <w:spacing w:beforeAutospacing="0" w:after="0" w:afterAutospacing="0"/>
        <w:ind w:firstLine="312"/>
        <w:jc w:val="both"/>
        <w:rPr>
          <w:rFonts w:cs="Times New Roman"/>
          <w:szCs w:val="24"/>
        </w:rPr>
      </w:pPr>
    </w:p>
    <w:p w:rsidR="006B7816" w:rsidRDefault="006B7816">
      <w:pPr>
        <w:pStyle w:val="bodytext0"/>
        <w:spacing w:beforeAutospacing="0" w:after="0" w:afterAutospacing="0"/>
        <w:ind w:firstLine="312"/>
        <w:jc w:val="both"/>
        <w:rPr>
          <w:rFonts w:cs="Times New Roman"/>
          <w:szCs w:val="24"/>
        </w:rPr>
      </w:pPr>
    </w:p>
    <w:p w:rsidR="006B7816" w:rsidRDefault="006B7816">
      <w:pPr>
        <w:pStyle w:val="bodytext0"/>
        <w:spacing w:beforeAutospacing="0" w:after="0" w:afterAutospacing="0"/>
        <w:ind w:firstLine="312"/>
        <w:jc w:val="both"/>
        <w:rPr>
          <w:rFonts w:cs="Times New Roman"/>
          <w:szCs w:val="24"/>
        </w:rPr>
      </w:pPr>
    </w:p>
    <w:p w:rsidR="006B7816" w:rsidRDefault="00834C95" w:rsidP="000F528D">
      <w:pPr>
        <w:pStyle w:val="bodytext0"/>
        <w:spacing w:beforeAutospacing="0" w:after="0" w:afterAutospacing="0" w:line="240" w:lineRule="auto"/>
        <w:ind w:firstLine="312"/>
        <w:jc w:val="both"/>
        <w:rPr>
          <w:rFonts w:cs="Times New Roman"/>
          <w:szCs w:val="24"/>
        </w:rPr>
      </w:pPr>
      <w:r>
        <w:rPr>
          <w:rFonts w:cs="Times New Roman"/>
          <w:szCs w:val="24"/>
        </w:rPr>
        <w:t>SUDERINTA</w:t>
      </w:r>
    </w:p>
    <w:p w:rsidR="006B7816" w:rsidRDefault="00C3300B" w:rsidP="000F528D">
      <w:pPr>
        <w:pStyle w:val="bodytext0"/>
        <w:spacing w:beforeAutospacing="0" w:after="0" w:afterAutospacing="0" w:line="240" w:lineRule="auto"/>
        <w:ind w:firstLine="312"/>
        <w:jc w:val="both"/>
        <w:rPr>
          <w:rFonts w:cs="Times New Roman"/>
          <w:szCs w:val="24"/>
        </w:rPr>
      </w:pPr>
      <w:r>
        <w:rPr>
          <w:rFonts w:cs="Times New Roman"/>
          <w:szCs w:val="24"/>
        </w:rPr>
        <w:t>Ikimokyklinio ugdymo metodinės grupės</w:t>
      </w:r>
    </w:p>
    <w:p w:rsidR="006B7816" w:rsidRDefault="00AF6E04" w:rsidP="000F528D">
      <w:pPr>
        <w:pStyle w:val="bodytext0"/>
        <w:spacing w:beforeAutospacing="0" w:after="0" w:afterAutospacing="0" w:line="240" w:lineRule="auto"/>
        <w:ind w:firstLine="312"/>
        <w:jc w:val="both"/>
        <w:rPr>
          <w:rFonts w:cs="Times New Roman"/>
          <w:szCs w:val="24"/>
        </w:rPr>
      </w:pPr>
      <w:r>
        <w:rPr>
          <w:rFonts w:cs="Times New Roman"/>
          <w:szCs w:val="24"/>
        </w:rPr>
        <w:t>202</w:t>
      </w:r>
      <w:r w:rsidR="00B161D6">
        <w:rPr>
          <w:rFonts w:cs="Times New Roman"/>
          <w:szCs w:val="24"/>
        </w:rPr>
        <w:t>6-</w:t>
      </w:r>
      <w:r w:rsidR="005526F8">
        <w:rPr>
          <w:rFonts w:cs="Times New Roman"/>
          <w:szCs w:val="24"/>
        </w:rPr>
        <w:t>06-08</w:t>
      </w:r>
    </w:p>
    <w:p w:rsidR="006B7816" w:rsidRDefault="006B7816">
      <w:pPr>
        <w:pStyle w:val="bodytext0"/>
        <w:spacing w:beforeAutospacing="0" w:after="0" w:afterAutospacing="0" w:line="240" w:lineRule="auto"/>
        <w:ind w:firstLine="312"/>
        <w:jc w:val="both"/>
        <w:rPr>
          <w:rFonts w:cs="Times New Roman"/>
          <w:szCs w:val="24"/>
        </w:rPr>
      </w:pPr>
    </w:p>
    <w:p w:rsidR="006B7816" w:rsidRDefault="006B7816">
      <w:pPr>
        <w:pStyle w:val="bodytext0"/>
        <w:spacing w:beforeAutospacing="0" w:after="0" w:afterAutospacing="0" w:line="240" w:lineRule="auto"/>
        <w:ind w:firstLine="312"/>
        <w:jc w:val="both"/>
        <w:rPr>
          <w:rFonts w:cs="Times New Roman"/>
          <w:szCs w:val="24"/>
        </w:rPr>
      </w:pPr>
    </w:p>
    <w:p w:rsidR="006B7816" w:rsidRDefault="006B7816">
      <w:pPr>
        <w:pStyle w:val="bodytext0"/>
        <w:spacing w:beforeAutospacing="0" w:after="0" w:afterAutospacing="0" w:line="240" w:lineRule="auto"/>
        <w:ind w:firstLine="312"/>
        <w:jc w:val="both"/>
        <w:rPr>
          <w:rFonts w:cs="Times New Roman"/>
          <w:szCs w:val="24"/>
        </w:rPr>
      </w:pPr>
    </w:p>
    <w:sectPr w:rsidR="006B7816" w:rsidSect="00D64F51">
      <w:pgSz w:w="11906" w:h="16838"/>
      <w:pgMar w:top="1134" w:right="567"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62DB1"/>
    <w:multiLevelType w:val="multilevel"/>
    <w:tmpl w:val="34DEB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781E04"/>
    <w:multiLevelType w:val="multilevel"/>
    <w:tmpl w:val="7E68B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117E7C"/>
    <w:multiLevelType w:val="multilevel"/>
    <w:tmpl w:val="724A1F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9F05AA2"/>
    <w:multiLevelType w:val="multilevel"/>
    <w:tmpl w:val="97229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5D0670"/>
    <w:multiLevelType w:val="hybridMultilevel"/>
    <w:tmpl w:val="489E2BE2"/>
    <w:lvl w:ilvl="0" w:tplc="447845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F93A22"/>
    <w:multiLevelType w:val="multilevel"/>
    <w:tmpl w:val="CDC6DF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071356E"/>
    <w:multiLevelType w:val="hybridMultilevel"/>
    <w:tmpl w:val="B7584F22"/>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D75260"/>
    <w:multiLevelType w:val="multilevel"/>
    <w:tmpl w:val="DD8833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7"/>
  </w:num>
  <w:num w:numId="5">
    <w:abstractNumId w:val="1"/>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16"/>
    <w:rsid w:val="0004228E"/>
    <w:rsid w:val="00060E7C"/>
    <w:rsid w:val="00091ED8"/>
    <w:rsid w:val="000A420F"/>
    <w:rsid w:val="000A5FCA"/>
    <w:rsid w:val="000B2A7C"/>
    <w:rsid w:val="000F528D"/>
    <w:rsid w:val="00151E06"/>
    <w:rsid w:val="001A08A6"/>
    <w:rsid w:val="001A2E63"/>
    <w:rsid w:val="00262B8A"/>
    <w:rsid w:val="0028462D"/>
    <w:rsid w:val="002A4C37"/>
    <w:rsid w:val="002B0424"/>
    <w:rsid w:val="002B5E57"/>
    <w:rsid w:val="00355462"/>
    <w:rsid w:val="003732DA"/>
    <w:rsid w:val="004318A3"/>
    <w:rsid w:val="004F0771"/>
    <w:rsid w:val="005172DE"/>
    <w:rsid w:val="0053527B"/>
    <w:rsid w:val="005526F8"/>
    <w:rsid w:val="00594D01"/>
    <w:rsid w:val="00595E7C"/>
    <w:rsid w:val="005C5BB1"/>
    <w:rsid w:val="00685937"/>
    <w:rsid w:val="00693AFF"/>
    <w:rsid w:val="00693C13"/>
    <w:rsid w:val="00697EF0"/>
    <w:rsid w:val="006B7816"/>
    <w:rsid w:val="006D4286"/>
    <w:rsid w:val="006E4FB6"/>
    <w:rsid w:val="007301B1"/>
    <w:rsid w:val="00750A7F"/>
    <w:rsid w:val="007E649D"/>
    <w:rsid w:val="00807A28"/>
    <w:rsid w:val="0083027B"/>
    <w:rsid w:val="00834C95"/>
    <w:rsid w:val="0084033F"/>
    <w:rsid w:val="00865824"/>
    <w:rsid w:val="00890556"/>
    <w:rsid w:val="008C60D5"/>
    <w:rsid w:val="008D174B"/>
    <w:rsid w:val="008F0B01"/>
    <w:rsid w:val="009539D6"/>
    <w:rsid w:val="00995D48"/>
    <w:rsid w:val="00A147AD"/>
    <w:rsid w:val="00A22370"/>
    <w:rsid w:val="00A22501"/>
    <w:rsid w:val="00A62BDF"/>
    <w:rsid w:val="00A91455"/>
    <w:rsid w:val="00A92B97"/>
    <w:rsid w:val="00AA0E18"/>
    <w:rsid w:val="00AC4AD6"/>
    <w:rsid w:val="00AF4F07"/>
    <w:rsid w:val="00AF6E04"/>
    <w:rsid w:val="00B161D6"/>
    <w:rsid w:val="00B436DC"/>
    <w:rsid w:val="00B460E2"/>
    <w:rsid w:val="00B6225E"/>
    <w:rsid w:val="00B65B47"/>
    <w:rsid w:val="00B83FBC"/>
    <w:rsid w:val="00BA3C1F"/>
    <w:rsid w:val="00BB25D2"/>
    <w:rsid w:val="00C03290"/>
    <w:rsid w:val="00C3300B"/>
    <w:rsid w:val="00C55D46"/>
    <w:rsid w:val="00C72506"/>
    <w:rsid w:val="00C740FE"/>
    <w:rsid w:val="00C83A6A"/>
    <w:rsid w:val="00D10893"/>
    <w:rsid w:val="00D64F51"/>
    <w:rsid w:val="00DC7FA5"/>
    <w:rsid w:val="00DD6761"/>
    <w:rsid w:val="00DF2EE4"/>
    <w:rsid w:val="00E035FA"/>
    <w:rsid w:val="00E0745F"/>
    <w:rsid w:val="00E45C9D"/>
    <w:rsid w:val="00E762E0"/>
    <w:rsid w:val="00EB20DA"/>
    <w:rsid w:val="00FA5DB5"/>
    <w:rsid w:val="00FC1699"/>
    <w:rsid w:val="00FD3644"/>
    <w:rsid w:val="00FD3FCB"/>
    <w:rsid w:val="00FD67EF"/>
    <w:rsid w:val="00FD7A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9222"/>
  <w15:docId w15:val="{48E899E0-A1A9-4871-9834-2CC6625D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7BB"/>
    <w:pPr>
      <w:suppressAutoHyphens/>
      <w:spacing w:after="160" w:line="259" w:lineRule="auto"/>
    </w:pPr>
    <w:rPr>
      <w:sz w:val="24"/>
      <w:szCs w:val="22"/>
      <w:lang w:val="lt-LT"/>
    </w:rPr>
  </w:style>
  <w:style w:type="paragraph" w:styleId="Heading1">
    <w:name w:val="heading 1"/>
    <w:next w:val="Normal"/>
    <w:link w:val="Heading1Char"/>
    <w:uiPriority w:val="9"/>
    <w:unhideWhenUsed/>
    <w:qFormat/>
    <w:rsid w:val="00420878"/>
    <w:pPr>
      <w:keepNext/>
      <w:keepLines/>
      <w:suppressAutoHyphens/>
      <w:spacing w:line="259" w:lineRule="auto"/>
      <w:ind w:right="12"/>
      <w:jc w:val="center"/>
      <w:outlineLvl w:val="0"/>
    </w:pPr>
    <w:rPr>
      <w:rFonts w:eastAsia="Times New Roman" w:cs="Times New Roman"/>
      <w:b/>
      <w:color w:val="000000"/>
      <w:sz w:val="28"/>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341CA9"/>
    <w:rPr>
      <w:color w:val="0563C1"/>
      <w:u w:val="single"/>
    </w:rPr>
  </w:style>
  <w:style w:type="character" w:styleId="Strong">
    <w:name w:val="Strong"/>
    <w:uiPriority w:val="22"/>
    <w:qFormat/>
    <w:rsid w:val="00420878"/>
    <w:rPr>
      <w:b/>
      <w:bCs/>
    </w:rPr>
  </w:style>
  <w:style w:type="character" w:customStyle="1" w:styleId="Heading1Char">
    <w:name w:val="Heading 1 Char"/>
    <w:link w:val="Heading1"/>
    <w:uiPriority w:val="9"/>
    <w:qFormat/>
    <w:rsid w:val="00420878"/>
    <w:rPr>
      <w:rFonts w:eastAsia="Times New Roman" w:cs="Times New Roman"/>
      <w:b/>
      <w:color w:val="000000"/>
      <w:sz w:val="28"/>
      <w:lang w:eastAsia="lt-LT" w:bidi="ar-SA"/>
    </w:rPr>
  </w:style>
  <w:style w:type="character" w:styleId="CommentReference">
    <w:name w:val="annotation reference"/>
    <w:uiPriority w:val="99"/>
    <w:semiHidden/>
    <w:unhideWhenUsed/>
    <w:qFormat/>
    <w:rsid w:val="00F7375C"/>
    <w:rPr>
      <w:sz w:val="16"/>
      <w:szCs w:val="16"/>
    </w:rPr>
  </w:style>
  <w:style w:type="character" w:customStyle="1" w:styleId="CommentTextChar">
    <w:name w:val="Comment Text Char"/>
    <w:link w:val="CommentText"/>
    <w:uiPriority w:val="99"/>
    <w:qFormat/>
    <w:rsid w:val="00F7375C"/>
    <w:rPr>
      <w:sz w:val="20"/>
      <w:szCs w:val="20"/>
    </w:rPr>
  </w:style>
  <w:style w:type="character" w:customStyle="1" w:styleId="CommentSubjectChar">
    <w:name w:val="Comment Subject Char"/>
    <w:link w:val="CommentSubject"/>
    <w:uiPriority w:val="99"/>
    <w:semiHidden/>
    <w:qFormat/>
    <w:rsid w:val="00F7375C"/>
    <w:rPr>
      <w:b/>
      <w:bCs/>
      <w:sz w:val="20"/>
      <w:szCs w:val="20"/>
    </w:rPr>
  </w:style>
  <w:style w:type="character" w:customStyle="1" w:styleId="BalloonTextChar">
    <w:name w:val="Balloon Text Char"/>
    <w:link w:val="BalloonText"/>
    <w:uiPriority w:val="99"/>
    <w:semiHidden/>
    <w:qFormat/>
    <w:rsid w:val="00F7375C"/>
    <w:rPr>
      <w:rFonts w:ascii="Segoe UI" w:hAnsi="Segoe UI" w:cs="Segoe UI"/>
      <w:sz w:val="18"/>
      <w:szCs w:val="18"/>
    </w:rPr>
  </w:style>
  <w:style w:type="character" w:styleId="FollowedHyperlink">
    <w:name w:val="FollowedHyperlink"/>
    <w:uiPriority w:val="99"/>
    <w:semiHidden/>
    <w:unhideWhenUsed/>
    <w:rsid w:val="00FC7F28"/>
    <w:rPr>
      <w:color w:val="954F72"/>
      <w:u w:val="single"/>
    </w:rPr>
  </w:style>
  <w:style w:type="character" w:customStyle="1" w:styleId="UnresolvedMention1">
    <w:name w:val="Unresolved Mention1"/>
    <w:uiPriority w:val="99"/>
    <w:semiHidden/>
    <w:unhideWhenUsed/>
    <w:qFormat/>
    <w:rsid w:val="00181AA3"/>
    <w:rPr>
      <w:color w:val="605E5C"/>
      <w:shd w:val="clear" w:color="auto" w:fill="E1DFDD"/>
    </w:rPr>
  </w:style>
  <w:style w:type="character" w:customStyle="1" w:styleId="HeaderChar">
    <w:name w:val="Header Char"/>
    <w:basedOn w:val="DefaultParagraphFont"/>
    <w:link w:val="Header"/>
    <w:uiPriority w:val="99"/>
    <w:qFormat/>
    <w:rsid w:val="0028129A"/>
  </w:style>
  <w:style w:type="character" w:customStyle="1" w:styleId="FooterChar">
    <w:name w:val="Footer Char"/>
    <w:basedOn w:val="DefaultParagraphFont"/>
    <w:link w:val="Footer"/>
    <w:uiPriority w:val="99"/>
    <w:qFormat/>
    <w:rsid w:val="0028129A"/>
  </w:style>
  <w:style w:type="character" w:customStyle="1" w:styleId="UnresolvedMention2">
    <w:name w:val="Unresolved Mention2"/>
    <w:uiPriority w:val="99"/>
    <w:semiHidden/>
    <w:unhideWhenUsed/>
    <w:qFormat/>
    <w:rsid w:val="00441C2F"/>
    <w:rPr>
      <w:color w:val="605E5C"/>
      <w:shd w:val="clear" w:color="auto" w:fill="E1DFDD"/>
    </w:rPr>
  </w:style>
  <w:style w:type="paragraph" w:customStyle="1" w:styleId="Heading">
    <w:name w:val="Heading"/>
    <w:basedOn w:val="Normal"/>
    <w:next w:val="BodyText"/>
    <w:qFormat/>
    <w:rsid w:val="0060412F"/>
    <w:pPr>
      <w:keepNext/>
      <w:spacing w:before="240" w:after="120"/>
    </w:pPr>
    <w:rPr>
      <w:rFonts w:ascii="Liberation Sans" w:eastAsia="Microsoft YaHei" w:hAnsi="Liberation Sans" w:cs="Lucida Sans"/>
      <w:sz w:val="28"/>
      <w:szCs w:val="28"/>
    </w:rPr>
  </w:style>
  <w:style w:type="paragraph" w:styleId="BodyText">
    <w:name w:val="Body Text"/>
    <w:basedOn w:val="Normal"/>
    <w:rsid w:val="0060412F"/>
    <w:pPr>
      <w:spacing w:after="140" w:line="276" w:lineRule="auto"/>
    </w:pPr>
  </w:style>
  <w:style w:type="paragraph" w:styleId="List">
    <w:name w:val="List"/>
    <w:basedOn w:val="BodyText"/>
    <w:rsid w:val="0060412F"/>
    <w:rPr>
      <w:rFonts w:cs="Lucida Sans"/>
    </w:rPr>
  </w:style>
  <w:style w:type="paragraph" w:styleId="Caption">
    <w:name w:val="caption"/>
    <w:basedOn w:val="Normal"/>
    <w:qFormat/>
    <w:rsid w:val="0060412F"/>
    <w:pPr>
      <w:suppressLineNumbers/>
      <w:spacing w:before="120" w:after="120"/>
    </w:pPr>
    <w:rPr>
      <w:rFonts w:cs="Lucida Sans"/>
      <w:i/>
      <w:iCs/>
      <w:szCs w:val="24"/>
    </w:rPr>
  </w:style>
  <w:style w:type="paragraph" w:customStyle="1" w:styleId="Index">
    <w:name w:val="Index"/>
    <w:basedOn w:val="Normal"/>
    <w:qFormat/>
    <w:rsid w:val="0060412F"/>
    <w:pPr>
      <w:suppressLineNumbers/>
    </w:pPr>
    <w:rPr>
      <w:rFonts w:cs="Lucida Sans"/>
    </w:rPr>
  </w:style>
  <w:style w:type="paragraph" w:styleId="ListParagraph">
    <w:name w:val="List Paragraph"/>
    <w:basedOn w:val="Normal"/>
    <w:uiPriority w:val="34"/>
    <w:qFormat/>
    <w:rsid w:val="00180B23"/>
    <w:pPr>
      <w:ind w:left="720"/>
      <w:contextualSpacing/>
    </w:pPr>
  </w:style>
  <w:style w:type="paragraph" w:customStyle="1" w:styleId="Default">
    <w:name w:val="Default"/>
    <w:qFormat/>
    <w:rsid w:val="0047687A"/>
    <w:pPr>
      <w:suppressAutoHyphens/>
    </w:pPr>
    <w:rPr>
      <w:rFonts w:cs="Times New Roman"/>
      <w:color w:val="000000"/>
      <w:sz w:val="24"/>
      <w:szCs w:val="24"/>
      <w:lang w:val="lt-LT"/>
    </w:rPr>
  </w:style>
  <w:style w:type="paragraph" w:styleId="CommentText">
    <w:name w:val="annotation text"/>
    <w:basedOn w:val="Normal"/>
    <w:link w:val="CommentTextChar"/>
    <w:uiPriority w:val="99"/>
    <w:unhideWhenUsed/>
    <w:qFormat/>
    <w:rsid w:val="00F7375C"/>
    <w:pPr>
      <w:spacing w:line="240" w:lineRule="auto"/>
    </w:pPr>
    <w:rPr>
      <w:rFonts w:cs="Times New Roman"/>
      <w:sz w:val="20"/>
      <w:szCs w:val="20"/>
    </w:rPr>
  </w:style>
  <w:style w:type="paragraph" w:styleId="CommentSubject">
    <w:name w:val="annotation subject"/>
    <w:basedOn w:val="CommentText"/>
    <w:next w:val="CommentText"/>
    <w:link w:val="CommentSubjectChar"/>
    <w:uiPriority w:val="99"/>
    <w:semiHidden/>
    <w:unhideWhenUsed/>
    <w:qFormat/>
    <w:rsid w:val="00F7375C"/>
    <w:rPr>
      <w:b/>
      <w:bCs/>
    </w:rPr>
  </w:style>
  <w:style w:type="paragraph" w:styleId="BalloonText">
    <w:name w:val="Balloon Text"/>
    <w:basedOn w:val="Normal"/>
    <w:link w:val="BalloonTextChar"/>
    <w:uiPriority w:val="99"/>
    <w:semiHidden/>
    <w:unhideWhenUsed/>
    <w:qFormat/>
    <w:rsid w:val="00F7375C"/>
    <w:pPr>
      <w:spacing w:after="0" w:line="240" w:lineRule="auto"/>
    </w:pPr>
    <w:rPr>
      <w:rFonts w:ascii="Segoe UI" w:hAnsi="Segoe UI" w:cs="Times New Roman"/>
      <w:sz w:val="18"/>
      <w:szCs w:val="18"/>
    </w:rPr>
  </w:style>
  <w:style w:type="paragraph" w:styleId="NormalWeb">
    <w:name w:val="Normal (Web)"/>
    <w:basedOn w:val="Normal"/>
    <w:uiPriority w:val="99"/>
    <w:unhideWhenUsed/>
    <w:qFormat/>
    <w:rsid w:val="0028234C"/>
    <w:pPr>
      <w:spacing w:beforeAutospacing="1" w:afterAutospacing="1" w:line="240" w:lineRule="auto"/>
    </w:pPr>
    <w:rPr>
      <w:rFonts w:eastAsia="Times New Roman" w:cs="Times New Roman"/>
      <w:szCs w:val="24"/>
      <w:lang w:eastAsia="lt-LT"/>
    </w:rPr>
  </w:style>
  <w:style w:type="paragraph" w:customStyle="1" w:styleId="bodytext0">
    <w:name w:val="bodytext"/>
    <w:basedOn w:val="Normal"/>
    <w:qFormat/>
    <w:rsid w:val="0060412F"/>
    <w:pPr>
      <w:spacing w:beforeAutospacing="1" w:afterAutospacing="1"/>
    </w:pPr>
    <w:rPr>
      <w:rFonts w:eastAsia="Times New Roman"/>
      <w:lang w:eastAsia="lt-LT"/>
    </w:rPr>
  </w:style>
  <w:style w:type="paragraph" w:styleId="Revision">
    <w:name w:val="Revision"/>
    <w:uiPriority w:val="99"/>
    <w:semiHidden/>
    <w:qFormat/>
    <w:rsid w:val="00181AA3"/>
    <w:rPr>
      <w:sz w:val="24"/>
      <w:szCs w:val="22"/>
      <w:lang w:val="lt-LT"/>
    </w:rPr>
  </w:style>
  <w:style w:type="paragraph" w:customStyle="1" w:styleId="HeaderandFooter">
    <w:name w:val="Header and Footer"/>
    <w:basedOn w:val="Normal"/>
    <w:qFormat/>
    <w:rsid w:val="008D174B"/>
  </w:style>
  <w:style w:type="paragraph" w:styleId="Header">
    <w:name w:val="header"/>
    <w:basedOn w:val="Normal"/>
    <w:link w:val="HeaderChar"/>
    <w:uiPriority w:val="99"/>
    <w:unhideWhenUsed/>
    <w:rsid w:val="0028129A"/>
    <w:pPr>
      <w:tabs>
        <w:tab w:val="center" w:pos="4819"/>
        <w:tab w:val="right" w:pos="9638"/>
      </w:tabs>
      <w:spacing w:after="0" w:line="240" w:lineRule="auto"/>
    </w:pPr>
  </w:style>
  <w:style w:type="paragraph" w:styleId="Footer">
    <w:name w:val="footer"/>
    <w:basedOn w:val="Normal"/>
    <w:link w:val="FooterChar"/>
    <w:uiPriority w:val="99"/>
    <w:unhideWhenUsed/>
    <w:rsid w:val="0028129A"/>
    <w:pPr>
      <w:tabs>
        <w:tab w:val="center" w:pos="4819"/>
        <w:tab w:val="right" w:pos="9638"/>
      </w:tabs>
      <w:spacing w:after="0" w:line="240" w:lineRule="auto"/>
    </w:pPr>
  </w:style>
  <w:style w:type="paragraph" w:styleId="NoSpacing">
    <w:name w:val="No Spacing"/>
    <w:uiPriority w:val="1"/>
    <w:qFormat/>
    <w:rsid w:val="00441C2F"/>
    <w:rPr>
      <w:rFonts w:ascii="Calibri" w:hAnsi="Calibri"/>
      <w:sz w:val="22"/>
      <w:szCs w:val="22"/>
      <w:lang w:val="lt-LT"/>
    </w:rPr>
  </w:style>
  <w:style w:type="table" w:customStyle="1" w:styleId="TableGrid">
    <w:name w:val="TableGrid"/>
    <w:rsid w:val="00420878"/>
    <w:pPr>
      <w:suppressAutoHyphens/>
    </w:pPr>
    <w:rPr>
      <w:rFonts w:ascii="Calibri" w:hAnsi="Calibri"/>
      <w:sz w:val="22"/>
      <w:szCs w:val="22"/>
      <w:lang w:val="lt-LT" w:eastAsia="lt-LT"/>
    </w:rPr>
    <w:tblPr>
      <w:tblCellMar>
        <w:top w:w="0" w:type="dxa"/>
        <w:left w:w="0" w:type="dxa"/>
        <w:bottom w:w="0" w:type="dxa"/>
        <w:right w:w="0" w:type="dxa"/>
      </w:tblCellMar>
    </w:tblPr>
  </w:style>
  <w:style w:type="character" w:customStyle="1" w:styleId="UnresolvedMention">
    <w:name w:val="Unresolved Mention"/>
    <w:uiPriority w:val="99"/>
    <w:semiHidden/>
    <w:unhideWhenUsed/>
    <w:rsid w:val="00BA3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mailto:rastine@glitiskiuvld.lt" TargetMode="External"
                 Type="http://schemas.openxmlformats.org/officeDocument/2006/relationships/hyperlink"/>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20686-440E-4A6E-96EB-D6CC2BE6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2781</Characters>
  <Application>Microsoft Office Word</Application>
  <DocSecurity>0</DocSecurity>
  <Lines>23</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3262</CharactersWithSpaces>
  <SharedDoc>false</SharedDoc>
  <HLinks>
    <vt:vector size="24" baseType="variant">
      <vt:variant>
        <vt:i4>3014758</vt:i4>
      </vt:variant>
      <vt:variant>
        <vt:i4>9</vt:i4>
      </vt:variant>
      <vt:variant>
        <vt:i4>0</vt:i4>
      </vt:variant>
      <vt:variant>
        <vt:i4>5</vt:i4>
      </vt:variant>
      <vt:variant>
        <vt:lpwstr>https://www.facebook.com/groups/904438479117628</vt:lpwstr>
      </vt:variant>
      <vt:variant>
        <vt:lpwstr/>
      </vt:variant>
      <vt:variant>
        <vt:i4>327779</vt:i4>
      </vt:variant>
      <vt:variant>
        <vt:i4>6</vt:i4>
      </vt:variant>
      <vt:variant>
        <vt:i4>0</vt:i4>
      </vt:variant>
      <vt:variant>
        <vt:i4>5</vt:i4>
      </vt:variant>
      <vt:variant>
        <vt:lpwstr>mailto:kristina.macevic@glitiskiuvld.lt</vt:lpwstr>
      </vt:variant>
      <vt:variant>
        <vt:lpwstr/>
      </vt:variant>
      <vt:variant>
        <vt:i4>2097165</vt:i4>
      </vt:variant>
      <vt:variant>
        <vt:i4>3</vt:i4>
      </vt:variant>
      <vt:variant>
        <vt:i4>0</vt:i4>
      </vt:variant>
      <vt:variant>
        <vt:i4>5</vt:i4>
      </vt:variant>
      <vt:variant>
        <vt:lpwstr>mailto:rastine@glitiskiuvld.lt</vt:lpwstr>
      </vt:variant>
      <vt:variant>
        <vt:lpwstr/>
      </vt:variant>
      <vt:variant>
        <vt:i4>1769487</vt:i4>
      </vt:variant>
      <vt:variant>
        <vt:i4>0</vt:i4>
      </vt:variant>
      <vt:variant>
        <vt:i4>0</vt:i4>
      </vt:variant>
      <vt:variant>
        <vt:i4>5</vt:i4>
      </vt:variant>
      <vt:variant>
        <vt:lpwstr>https://www.glitiskiuvld.lt/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2026-06-09T13:58:00Z</dcterms:created>
  <dc:creator>MOKYTOJUI</dc:creator>
  <dc:language>en-US</dc:language>
  <cp:lastModifiedBy>HP</cp:lastModifiedBy>
  <cp:lastPrinted>2025-10-24T10:33:00Z</cp:lastPrinted>
  <dcterms:modified xsi:type="dcterms:W3CDTF">2026-06-09T13:58:00Z</dcterms:modified>
  <cp:revision>2</cp:revision>
</cp:coreProperties>
</file>